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A4" w:rsidRDefault="00397AA4" w:rsidP="00397AA4">
      <w:pPr>
        <w:suppressAutoHyphens/>
        <w:spacing w:after="0" w:line="240" w:lineRule="auto"/>
        <w:jc w:val="center"/>
        <w:rPr>
          <w:rFonts w:eastAsia="Times New Roman"/>
          <w:b/>
          <w:bCs/>
          <w:color w:val="000000"/>
          <w:lang w:eastAsia="zh-CN"/>
        </w:rPr>
      </w:pPr>
      <w:r>
        <w:rPr>
          <w:rFonts w:eastAsia="Times New Roman"/>
          <w:b/>
          <w:bCs/>
          <w:color w:val="000000"/>
          <w:lang w:eastAsia="zh-CN"/>
        </w:rPr>
        <w:t>KLAUZULA INFORMACYJNA</w:t>
      </w:r>
    </w:p>
    <w:p w:rsidR="00397AA4" w:rsidRDefault="00397AA4" w:rsidP="00397AA4">
      <w:pPr>
        <w:suppressAutoHyphens/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zh-CN"/>
        </w:rPr>
      </w:pPr>
      <w:r>
        <w:rPr>
          <w:rFonts w:eastAsia="Times New Roman"/>
          <w:b/>
          <w:bCs/>
          <w:color w:val="000000"/>
          <w:sz w:val="20"/>
          <w:szCs w:val="20"/>
          <w:lang w:eastAsia="zh-CN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97AA4" w:rsidRDefault="00397AA4" w:rsidP="00397AA4">
      <w:pPr>
        <w:suppressAutoHyphens/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zh-CN"/>
        </w:rPr>
      </w:pPr>
    </w:p>
    <w:p w:rsidR="00397AA4" w:rsidRDefault="00397AA4" w:rsidP="00397AA4">
      <w:pPr>
        <w:suppressAutoHyphens/>
        <w:spacing w:after="120" w:line="276" w:lineRule="auto"/>
        <w:jc w:val="both"/>
        <w:rPr>
          <w:rFonts w:eastAsia="Times New Roman"/>
          <w:b/>
          <w:bCs/>
          <w:sz w:val="20"/>
          <w:szCs w:val="20"/>
          <w:lang w:eastAsia="zh-CN"/>
        </w:rPr>
      </w:pPr>
      <w:bookmarkStart w:id="0" w:name="_Hlk521397159"/>
      <w:r>
        <w:rPr>
          <w:rFonts w:eastAsia="Times New Roman"/>
          <w:b/>
          <w:bCs/>
          <w:sz w:val="20"/>
          <w:szCs w:val="20"/>
          <w:lang w:eastAsia="zh-CN"/>
        </w:rPr>
        <w:t xml:space="preserve">Zgodnie z art. 13 w/w </w:t>
      </w:r>
      <w:bookmarkStart w:id="1" w:name="_Hlk536700031"/>
      <w:r>
        <w:rPr>
          <w:rFonts w:eastAsia="Times New Roman"/>
          <w:b/>
          <w:bCs/>
          <w:sz w:val="20"/>
          <w:szCs w:val="20"/>
          <w:lang w:eastAsia="zh-CN"/>
        </w:rPr>
        <w:t xml:space="preserve">Rozporządzenia </w:t>
      </w:r>
      <w:bookmarkEnd w:id="1"/>
      <w:r>
        <w:rPr>
          <w:rFonts w:eastAsia="Times New Roman"/>
          <w:b/>
          <w:bCs/>
          <w:sz w:val="20"/>
          <w:szCs w:val="20"/>
          <w:lang w:eastAsia="zh-CN"/>
        </w:rPr>
        <w:t>informujemy, że:</w:t>
      </w:r>
    </w:p>
    <w:bookmarkEnd w:id="0"/>
    <w:p w:rsidR="00397AA4" w:rsidRDefault="00397AA4" w:rsidP="00397A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>Administratorem danych przetwarzanych w związku z rekrutacją oraz w zakresie i w celu zapewnienia dziecku prawidłowej opieki w Klubie Dziecięcym „Maluch” w Kargowej jest Burmistrz Kargowej (z siedzibą Urząd Miejski w Kargowej, ul. Rynek 33, 66-120 Kargowa, tel. 68 352 51 31).</w:t>
      </w:r>
    </w:p>
    <w:p w:rsidR="00397AA4" w:rsidRDefault="00397AA4" w:rsidP="00397A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>Burmistrz Kargowej wyznaczył Inspektora Ochrony Danych, z którym kontakt jest możliwy za pośrednictwem poczty elektronicznej pod adresem inspektor@cbi24.pl.</w:t>
      </w:r>
    </w:p>
    <w:p w:rsidR="00397AA4" w:rsidRDefault="00397AA4" w:rsidP="00397A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Dane osobowe kandydatów oraz rodziców lub opiekunów prawnych kandydatów będą przetwarzane w celu przeprowadzenia postępowania rekrutacyjnego w związku ze zgłoszeniem o objęcie dziecka opieką w klubie dziecięcym, o którym mowa w Ustawie z dnia  4 lutego 2011 r. o opiece nad dziećmi w wieku do lat 3 </w:t>
      </w:r>
      <w:r>
        <w:rPr>
          <w:rFonts w:eastAsia="Times New Roman"/>
          <w:sz w:val="20"/>
          <w:szCs w:val="20"/>
          <w:lang w:eastAsia="zh-CN"/>
        </w:rPr>
        <w:br/>
        <w:t xml:space="preserve">(Dz. U. z 2021 r. poz. 75) na podstawie art. 6 ust. 1 lit. c </w:t>
      </w:r>
      <w:r>
        <w:rPr>
          <w:rFonts w:eastAsia="Times New Roman"/>
          <w:sz w:val="20"/>
          <w:szCs w:val="20"/>
          <w:lang w:eastAsia="zh-CN"/>
        </w:rPr>
        <w:t xml:space="preserve"> i f </w:t>
      </w:r>
      <w:r>
        <w:rPr>
          <w:rFonts w:eastAsia="Times New Roman"/>
          <w:sz w:val="20"/>
          <w:szCs w:val="20"/>
          <w:lang w:eastAsia="zh-CN"/>
        </w:rPr>
        <w:t xml:space="preserve">oraz art. 9 ust. 2 lit. g RODO, w związku z art. 3a w/w Ustawy określającym zawartość </w:t>
      </w:r>
      <w:r>
        <w:rPr>
          <w:rFonts w:eastAsia="Times New Roman"/>
          <w:sz w:val="20"/>
          <w:szCs w:val="20"/>
          <w:lang w:eastAsia="zh-CN"/>
        </w:rPr>
        <w:t>deklaracji wstępnej zapisu dziecka do klubu dziecięcego</w:t>
      </w:r>
      <w:r>
        <w:rPr>
          <w:rFonts w:eastAsia="Times New Roman"/>
          <w:sz w:val="20"/>
          <w:szCs w:val="20"/>
          <w:lang w:eastAsia="zh-CN"/>
        </w:rPr>
        <w:t xml:space="preserve">. </w:t>
      </w:r>
    </w:p>
    <w:p w:rsidR="00397AA4" w:rsidRDefault="00397AA4" w:rsidP="00397A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Odbiorcą danych osobowych zawartych we </w:t>
      </w:r>
      <w:r>
        <w:rPr>
          <w:rFonts w:eastAsia="Times New Roman"/>
          <w:sz w:val="20"/>
          <w:szCs w:val="20"/>
          <w:lang w:eastAsia="zh-CN"/>
        </w:rPr>
        <w:t>deklaracji</w:t>
      </w:r>
      <w:r>
        <w:rPr>
          <w:rFonts w:eastAsia="Times New Roman"/>
          <w:sz w:val="20"/>
          <w:szCs w:val="20"/>
          <w:lang w:eastAsia="zh-CN"/>
        </w:rPr>
        <w:t xml:space="preserve"> może być, pod warunkiem zawarcia umowy powierzenia przetwarzania danych, w szczególności podmiot obsługi informatycznej dostarczający </w:t>
      </w:r>
      <w:r>
        <w:rPr>
          <w:rFonts w:eastAsia="Times New Roman"/>
          <w:sz w:val="20"/>
          <w:szCs w:val="20"/>
          <w:lang w:eastAsia="zh-CN"/>
        </w:rPr>
        <w:br/>
        <w:t>i obsługujący system rekrutacyjny</w:t>
      </w:r>
      <w:r>
        <w:rPr>
          <w:rFonts w:eastAsia="Times New Roman"/>
          <w:sz w:val="20"/>
          <w:szCs w:val="20"/>
          <w:lang w:eastAsia="zh-CN"/>
        </w:rPr>
        <w:t>.</w:t>
      </w:r>
      <w:r>
        <w:rPr>
          <w:rFonts w:eastAsia="Times New Roman"/>
          <w:sz w:val="20"/>
          <w:szCs w:val="20"/>
          <w:lang w:eastAsia="zh-CN"/>
        </w:rPr>
        <w:t xml:space="preserve"> </w:t>
      </w:r>
    </w:p>
    <w:p w:rsidR="00397AA4" w:rsidRDefault="00397AA4" w:rsidP="00397A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Dane osobowe nie będą przekazywane do państwa trzeciego ani do organizacji międzynarodowej. </w:t>
      </w:r>
    </w:p>
    <w:p w:rsidR="00397AA4" w:rsidRDefault="00397AA4" w:rsidP="00397A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Dane osobowe będą przetwarzane przez okres niezbędny do realizacji ww. celu z uwzględnieniem okresów przechowywania określonych w przepisach szczególnych, w tym przepisów archiwalnych. </w:t>
      </w:r>
    </w:p>
    <w:p w:rsidR="00397AA4" w:rsidRDefault="00397AA4" w:rsidP="00397A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Rodzicom lub opiekunom prawnym kandydata do klubu dziecięcego przysługuje prawo dostępu do danych osobowych kandydata, żądania ich sprostowania lub usunięcia. Ponadto przysługuje im prawo do żądania ograniczenia przetwarzania w przypadkach określonych w art. 18 RODO. </w:t>
      </w:r>
    </w:p>
    <w:p w:rsidR="00397AA4" w:rsidRDefault="00397AA4" w:rsidP="00397A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397AA4" w:rsidRDefault="00397AA4" w:rsidP="00397A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Jedyną podstawą prawną przetwarzania danych w procesie rekrutacji do klubu dziecięcego jest art. 6 ust. 1 lit. c) RODO, nie przysługuje prawo do przenoszenia danych na podstawie art. 20 RODO. </w:t>
      </w:r>
    </w:p>
    <w:p w:rsidR="00397AA4" w:rsidRDefault="00397AA4" w:rsidP="00397A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397AA4" w:rsidRDefault="00397AA4" w:rsidP="00397A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 xml:space="preserve">Rodzicom lub opiekunom prawnym kandydata, w przypadku podejrzenia, że przetwarzanie danych </w:t>
      </w:r>
      <w:r>
        <w:rPr>
          <w:rFonts w:eastAsia="Times New Roman"/>
          <w:sz w:val="20"/>
          <w:szCs w:val="20"/>
          <w:lang w:eastAsia="zh-CN"/>
        </w:rPr>
        <w:br/>
        <w:t xml:space="preserve"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397AA4" w:rsidRDefault="00397AA4" w:rsidP="00397A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>Podanie danych jest ko</w:t>
      </w:r>
      <w:r>
        <w:rPr>
          <w:rFonts w:eastAsia="Times New Roman"/>
          <w:sz w:val="20"/>
          <w:szCs w:val="20"/>
          <w:lang w:eastAsia="zh-CN"/>
        </w:rPr>
        <w:t>nieczne dla udziału w procesie wstępnego rozeznania osób chętnych</w:t>
      </w:r>
      <w:r>
        <w:rPr>
          <w:rFonts w:eastAsia="Times New Roman"/>
          <w:sz w:val="20"/>
          <w:szCs w:val="20"/>
          <w:lang w:eastAsia="zh-CN"/>
        </w:rPr>
        <w:t xml:space="preserve"> do klubu dziecięcego. </w:t>
      </w:r>
      <w:bookmarkStart w:id="2" w:name="_GoBack"/>
      <w:bookmarkEnd w:id="2"/>
      <w:r>
        <w:rPr>
          <w:rFonts w:eastAsia="Times New Roman"/>
          <w:sz w:val="20"/>
          <w:szCs w:val="20"/>
          <w:lang w:eastAsia="zh-CN"/>
        </w:rPr>
        <w:t xml:space="preserve"> </w:t>
      </w:r>
    </w:p>
    <w:p w:rsidR="00397AA4" w:rsidRDefault="00397AA4" w:rsidP="00397AA4">
      <w:pPr>
        <w:suppressAutoHyphens/>
        <w:spacing w:after="0" w:line="276" w:lineRule="auto"/>
        <w:jc w:val="both"/>
        <w:rPr>
          <w:rFonts w:eastAsia="Times New Roman"/>
          <w:b/>
          <w:bCs/>
          <w:color w:val="3D5883"/>
          <w:u w:val="single"/>
          <w:lang w:eastAsia="zh-CN"/>
        </w:rPr>
      </w:pPr>
    </w:p>
    <w:p w:rsidR="00397AA4" w:rsidRDefault="00397AA4" w:rsidP="00397AA4">
      <w:pPr>
        <w:suppressAutoHyphens/>
        <w:spacing w:after="0" w:line="240" w:lineRule="auto"/>
        <w:jc w:val="both"/>
        <w:rPr>
          <w:rFonts w:eastAsia="Times New Roman"/>
          <w:bCs/>
          <w:color w:val="000000"/>
          <w:lang w:eastAsia="zh-CN"/>
        </w:rPr>
      </w:pPr>
    </w:p>
    <w:p w:rsidR="00397AA4" w:rsidRDefault="00397AA4" w:rsidP="00397AA4">
      <w:pPr>
        <w:suppressAutoHyphens/>
        <w:spacing w:after="0" w:line="240" w:lineRule="auto"/>
        <w:jc w:val="both"/>
        <w:rPr>
          <w:rFonts w:eastAsia="Times New Roman"/>
          <w:bCs/>
          <w:color w:val="000000"/>
          <w:lang w:eastAsia="zh-CN"/>
        </w:rPr>
      </w:pPr>
    </w:p>
    <w:p w:rsidR="00397AA4" w:rsidRDefault="00397AA4" w:rsidP="00397AA4">
      <w:pPr>
        <w:suppressAutoHyphens/>
        <w:spacing w:after="0" w:line="240" w:lineRule="auto"/>
        <w:jc w:val="both"/>
        <w:rPr>
          <w:rFonts w:eastAsia="Times New Roman"/>
          <w:bCs/>
          <w:color w:val="000000"/>
          <w:lang w:eastAsia="zh-CN"/>
        </w:rPr>
      </w:pPr>
      <w:r>
        <w:rPr>
          <w:rFonts w:eastAsia="Times New Roman"/>
          <w:bCs/>
          <w:color w:val="000000"/>
          <w:lang w:eastAsia="zh-CN"/>
        </w:rPr>
        <w:t>………………………………………………</w:t>
      </w:r>
      <w:r>
        <w:rPr>
          <w:rFonts w:eastAsia="Times New Roman"/>
          <w:bCs/>
          <w:color w:val="000000"/>
          <w:lang w:eastAsia="zh-CN"/>
        </w:rPr>
        <w:tab/>
      </w:r>
      <w:r>
        <w:rPr>
          <w:rFonts w:eastAsia="Times New Roman"/>
          <w:bCs/>
          <w:color w:val="000000"/>
          <w:lang w:eastAsia="zh-CN"/>
        </w:rPr>
        <w:tab/>
      </w:r>
      <w:r>
        <w:rPr>
          <w:rFonts w:eastAsia="Times New Roman"/>
          <w:bCs/>
          <w:color w:val="000000"/>
          <w:lang w:eastAsia="zh-CN"/>
        </w:rPr>
        <w:tab/>
        <w:t xml:space="preserve">                  ………..……………………………………………………..</w:t>
      </w:r>
    </w:p>
    <w:p w:rsidR="00397AA4" w:rsidRDefault="00397AA4" w:rsidP="00397AA4">
      <w:pPr>
        <w:suppressAutoHyphens/>
        <w:spacing w:after="0" w:line="240" w:lineRule="auto"/>
        <w:jc w:val="both"/>
        <w:rPr>
          <w:rFonts w:eastAsia="Times New Roman"/>
          <w:bCs/>
          <w:color w:val="000000"/>
          <w:sz w:val="20"/>
          <w:szCs w:val="20"/>
          <w:lang w:eastAsia="zh-CN"/>
        </w:rPr>
      </w:pPr>
      <w:r>
        <w:rPr>
          <w:rFonts w:eastAsia="Times New Roman"/>
          <w:bCs/>
          <w:color w:val="000000"/>
          <w:sz w:val="20"/>
          <w:szCs w:val="20"/>
          <w:lang w:eastAsia="zh-CN"/>
        </w:rPr>
        <w:t>(data, podpis matki/opiekuna prawnego)</w:t>
      </w:r>
      <w:r>
        <w:rPr>
          <w:rFonts w:eastAsia="Times New Roman"/>
          <w:bCs/>
          <w:color w:val="000000"/>
          <w:sz w:val="20"/>
          <w:szCs w:val="20"/>
          <w:lang w:eastAsia="zh-CN"/>
        </w:rPr>
        <w:tab/>
      </w:r>
      <w:r>
        <w:rPr>
          <w:rFonts w:eastAsia="Times New Roman"/>
          <w:bCs/>
          <w:color w:val="000000"/>
          <w:sz w:val="20"/>
          <w:szCs w:val="20"/>
          <w:lang w:eastAsia="zh-CN"/>
        </w:rPr>
        <w:tab/>
        <w:t xml:space="preserve">    </w:t>
      </w:r>
      <w:r>
        <w:rPr>
          <w:rFonts w:eastAsia="Times New Roman"/>
          <w:bCs/>
          <w:color w:val="000000"/>
          <w:sz w:val="20"/>
          <w:szCs w:val="20"/>
          <w:lang w:eastAsia="zh-CN"/>
        </w:rPr>
        <w:tab/>
        <w:t>(data, podpis ojca/ opiekuna prawnego)</w:t>
      </w:r>
    </w:p>
    <w:p w:rsidR="00B97D98" w:rsidRDefault="00B97D98"/>
    <w:sectPr w:rsidR="00B9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48"/>
    <w:rsid w:val="00237B48"/>
    <w:rsid w:val="00397AA4"/>
    <w:rsid w:val="00B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A4"/>
    <w:pPr>
      <w:spacing w:after="160"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A4"/>
    <w:pPr>
      <w:spacing w:after="160"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Grzesiuk</dc:creator>
  <cp:keywords/>
  <dc:description/>
  <cp:lastModifiedBy>Paulina Grzesiuk</cp:lastModifiedBy>
  <cp:revision>2</cp:revision>
  <dcterms:created xsi:type="dcterms:W3CDTF">2023-02-02T12:32:00Z</dcterms:created>
  <dcterms:modified xsi:type="dcterms:W3CDTF">2023-02-02T12:35:00Z</dcterms:modified>
</cp:coreProperties>
</file>